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0" w:rsidRPr="000D7110" w:rsidRDefault="000D7110" w:rsidP="000D7110">
      <w:pPr>
        <w:jc w:val="center"/>
        <w:rPr>
          <w:rFonts w:ascii="Calibri" w:eastAsia="Calibri" w:hAnsi="Calibri" w:cs="Calibri"/>
          <w:b/>
        </w:rPr>
      </w:pPr>
      <w:r w:rsidRPr="000D7110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0D7110" w:rsidRPr="000D7110" w:rsidTr="000D7110">
        <w:trPr>
          <w:trHeight w:val="737"/>
        </w:trPr>
        <w:tc>
          <w:tcPr>
            <w:tcW w:w="1413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Predmet:</w:t>
            </w:r>
            <w:r w:rsidRPr="000D7110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Razred:</w:t>
            </w:r>
            <w:r w:rsidRPr="000D7110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Br. sati izvedbe:</w:t>
            </w:r>
            <w:r w:rsidRPr="000D7110">
              <w:rPr>
                <w:rFonts w:ascii="Calibri" w:eastAsia="Calibri" w:hAnsi="Calibri" w:cs="Calibri"/>
              </w:rPr>
              <w:t xml:space="preserve"> 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1 (59. sat)</w:t>
            </w:r>
          </w:p>
        </w:tc>
        <w:tc>
          <w:tcPr>
            <w:tcW w:w="1843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0D7110" w:rsidRPr="000D7110" w:rsidTr="000D7110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Nastavna cjelina:</w:t>
            </w:r>
            <w:r w:rsidRPr="000D7110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Tema:</w:t>
            </w:r>
            <w:r w:rsidRPr="000D7110">
              <w:rPr>
                <w:rFonts w:ascii="Calibri" w:eastAsia="Calibri" w:hAnsi="Calibri" w:cs="Calibri"/>
              </w:rPr>
              <w:t xml:space="preserve"> Voda u prirodi</w:t>
            </w:r>
          </w:p>
        </w:tc>
      </w:tr>
      <w:tr w:rsidR="000D7110" w:rsidRPr="000D7110" w:rsidTr="000D7110">
        <w:trPr>
          <w:trHeight w:val="567"/>
        </w:trPr>
        <w:tc>
          <w:tcPr>
            <w:tcW w:w="3397" w:type="dxa"/>
            <w:gridSpan w:val="3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 Tvari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B. Promjene i procesi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0D7110" w:rsidRPr="000D7110" w:rsidTr="000D7110">
        <w:tc>
          <w:tcPr>
            <w:tcW w:w="9062" w:type="dxa"/>
            <w:gridSpan w:val="7"/>
          </w:tcPr>
          <w:p w:rsidR="000D7110" w:rsidRPr="000D7110" w:rsidRDefault="000D7110" w:rsidP="000D711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A.7.1. Istražuje svojstva i vrstu tvari.</w:t>
            </w:r>
          </w:p>
          <w:p w:rsidR="000D7110" w:rsidRPr="000D7110" w:rsidRDefault="000D7110" w:rsidP="000D711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A.7.3. Kritički razmatra upotrebu tvari i njihov utjecaj na čovjekovo zdravlje i okoliš.</w:t>
            </w:r>
          </w:p>
          <w:p w:rsidR="000D7110" w:rsidRPr="000D7110" w:rsidRDefault="000D7110" w:rsidP="000D711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0D7110" w:rsidRPr="000D7110" w:rsidRDefault="000D7110" w:rsidP="000D711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0D7110" w:rsidRPr="000D7110" w:rsidRDefault="000D7110" w:rsidP="000D7110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0D7110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0D7110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0D7110" w:rsidRPr="000D7110" w:rsidTr="000D7110">
        <w:trPr>
          <w:trHeight w:val="1134"/>
        </w:trPr>
        <w:tc>
          <w:tcPr>
            <w:tcW w:w="9062" w:type="dxa"/>
            <w:gridSpan w:val="7"/>
            <w:vAlign w:val="center"/>
          </w:tcPr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R.I.2. Razlikuje </w:t>
            </w:r>
            <w:proofErr w:type="spellStart"/>
            <w:r w:rsidRPr="000D7110">
              <w:rPr>
                <w:rFonts w:ascii="Calibri" w:eastAsia="Calibri" w:hAnsi="Calibri" w:cs="Calibri"/>
              </w:rPr>
              <w:t>hidrosferu</w:t>
            </w:r>
            <w:proofErr w:type="spellEnd"/>
            <w:r w:rsidRPr="000D7110">
              <w:rPr>
                <w:rFonts w:ascii="Calibri" w:eastAsia="Calibri" w:hAnsi="Calibri" w:cs="Calibri"/>
              </w:rPr>
              <w:t xml:space="preserve"> od hidrološkog ciklusa</w:t>
            </w:r>
            <w:r>
              <w:rPr>
                <w:rFonts w:ascii="Calibri" w:eastAsia="Calibri" w:hAnsi="Calibri" w:cs="Calibri"/>
              </w:rPr>
              <w:t>.</w:t>
            </w:r>
            <w:r w:rsidRPr="000D7110">
              <w:rPr>
                <w:rFonts w:ascii="Calibri" w:eastAsia="Calibri" w:hAnsi="Calibri" w:cs="Calibri"/>
              </w:rPr>
              <w:t xml:space="preserve"> 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R.I.3. Analizira utjecaje navedenih promjena na okoliš.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R.I.4. Obrazlaže važnost očuvanja okoliša za zdravlje i sigurnost</w:t>
            </w:r>
            <w:r>
              <w:rPr>
                <w:rFonts w:ascii="Calibri" w:eastAsia="Calibri" w:hAnsi="Calibri" w:cs="Calibri"/>
              </w:rPr>
              <w:t>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R.I.5. Promišlja je li svugdje na svijetu ostvareno pravo na pitku vodu</w:t>
            </w:r>
            <w:r>
              <w:rPr>
                <w:rFonts w:ascii="Calibri" w:eastAsia="Calibri" w:hAnsi="Calibri" w:cs="Calibri"/>
              </w:rPr>
              <w:t>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R.I.6. Opisuje fizikalne i kemijske promjene.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R.I.7. Razlikuje povratne od nepovratnih procesa.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R.I.8. Izvodi pokuse u okviru koncepata Tvari, Promjene i procesi, Energija.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R.I.9. Prikazuje podatke prikupljene pokusima i/ili radom na tekstu, novim tekstom, tablicama i grafovima.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R.I.10. Interpretira različite vrste brojčanih, tabličnih i grafičkih podataka te prenosi jednu vrstu prikaza u drugu.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R.I.11. Argumentira važnost učenja kemije koristeći se dokazima iz teksta i/ili vlastitog iskustva.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0D7110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0D7110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0D7110" w:rsidRPr="000D7110" w:rsidTr="000D7110">
        <w:trPr>
          <w:trHeight w:val="1266"/>
        </w:trPr>
        <w:tc>
          <w:tcPr>
            <w:tcW w:w="9062" w:type="dxa"/>
            <w:gridSpan w:val="7"/>
            <w:vAlign w:val="center"/>
          </w:tcPr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D7110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D7110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D7110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0D7110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0D7110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0D7110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0D7110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POD B.1.2. Planira i upravlja aktivnostima.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IKT A.3.2.Učenik se samostalno koristi raznim uređajima i programima.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ZDR C.3.1.B Obrazlaže potencijalne opasnosti u kućanstvu i okolini.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POD B.3.3. Prepoznaje važnost odgovornoga poduzetništva za rast i razvoj pojedinca i zajednice. Poštuje javno dobro.</w:t>
            </w:r>
          </w:p>
          <w:p w:rsidR="000D7110" w:rsidRPr="00EA7BF5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t>GOO A.3.1. Promišlja o razvoju ljudskih prava.</w:t>
            </w:r>
          </w:p>
          <w:p w:rsidR="000D7110" w:rsidRPr="00EA7BF5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lastRenderedPageBreak/>
              <w:t>ODR A.3.1. Objašnjava osnovne sast</w:t>
            </w:r>
            <w:r w:rsidR="004B788D" w:rsidRPr="00EA7BF5">
              <w:rPr>
                <w:rFonts w:ascii="Calibri" w:eastAsia="Times New Roman" w:hAnsi="Calibri" w:cs="Calibri"/>
                <w:lang w:eastAsia="hr-HR"/>
              </w:rPr>
              <w:t xml:space="preserve">avnice prirodne raznolikosti. </w:t>
            </w:r>
            <w:r w:rsidRPr="00EA7BF5">
              <w:rPr>
                <w:rFonts w:ascii="Calibri" w:eastAsia="Times New Roman" w:hAnsi="Calibri" w:cs="Calibri"/>
                <w:lang w:eastAsia="hr-HR"/>
              </w:rPr>
              <w:t>Svjestan je vrijednosti prirodnih dobara i važnosti njihove pravedne raspodjele.</w:t>
            </w:r>
          </w:p>
          <w:p w:rsidR="000D7110" w:rsidRPr="00EA7BF5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t>ODR A.3.2. Analizira na</w:t>
            </w:r>
            <w:r w:rsidR="004B788D" w:rsidRPr="00EA7BF5">
              <w:rPr>
                <w:rFonts w:ascii="Calibri" w:eastAsia="Times New Roman" w:hAnsi="Calibri" w:cs="Calibri"/>
                <w:lang w:eastAsia="hr-HR"/>
              </w:rPr>
              <w:t>čela i vrijednosti ekosustava.</w:t>
            </w:r>
            <w:r w:rsidRPr="00EA7BF5">
              <w:rPr>
                <w:rFonts w:ascii="Calibri" w:eastAsia="Times New Roman" w:hAnsi="Calibri" w:cs="Calibri"/>
                <w:lang w:eastAsia="hr-HR"/>
              </w:rPr>
              <w:t xml:space="preserve"> Shvaća povezanost stanja u ekosustavu s kvalitetom života.</w:t>
            </w:r>
          </w:p>
          <w:p w:rsidR="000D7110" w:rsidRPr="00EA7BF5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t>ODR A.3.3. Razmatra uzroke ugroženosti prirode.</w:t>
            </w:r>
          </w:p>
          <w:p w:rsidR="000D7110" w:rsidRPr="00EA7BF5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t>ODR A.3.4. Objašnjava povezanost ekonomskih aktivnosti sa stanjem u okolišu i društvu.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EA7BF5">
              <w:rPr>
                <w:rFonts w:ascii="Calibri" w:eastAsia="Times New Roman" w:hAnsi="Calibri" w:cs="Calibri"/>
                <w:lang w:eastAsia="hr-HR"/>
              </w:rPr>
              <w:t>ODR C.3.1. Može objasniti kako stanje u okolišu utječe na dobrobit.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0D7110" w:rsidRPr="000D7110" w:rsidTr="000D7110">
        <w:trPr>
          <w:trHeight w:val="274"/>
        </w:trPr>
        <w:tc>
          <w:tcPr>
            <w:tcW w:w="9062" w:type="dxa"/>
            <w:gridSpan w:val="7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D7110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D7110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A.5.1. Učenik objašnjava temeljnu građu prirode.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B.5.1. Učenik objašnjava svojstva zraka, vode i tla na temelju istraživanja u neposrednom okolišu.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D.5.1. Učenik tumači uočene pojave, procese i međuodnose na temelju opažanja prirode i jednostavnih istraživanja.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A.6.1. Učenik objašnjava organiziranost prirode uspoređujući cjelinu i sastavne dijelove.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B.6.3. Učenik objašnjava značenje ciklusa na primjerima iz žive i nežive prirode.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PRI D.6.1. Učenik tumači uočene pojave, procese i međuodnose na temelju opažanja prirode i jednostavnih istraživanja.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BIO B.7.3. Stavlja u odnos prilagodbe živih bića i životne uvjete</w:t>
            </w:r>
            <w:r w:rsidR="00EA7BF5">
              <w:rPr>
                <w:rFonts w:ascii="Calibri" w:eastAsia="Calibri" w:hAnsi="Calibri" w:cs="Calibri"/>
                <w:bCs/>
              </w:rPr>
              <w:t>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GEO C.5.1. Učenik objašnjava raspodjelu i kruženje vode na Zemlji te njezinu važnost za život i istražuje mogućnosti vlastitoga doprinosa u racionalnome korištenju voda.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MAT A.7.2. Opisuje i primjenjuje znanstveni zapis broja.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MAT A.7.5. Primjenjuje računanje s racionalnim brojevima.</w:t>
            </w:r>
          </w:p>
          <w:p w:rsidR="000D7110" w:rsidRPr="000D7110" w:rsidRDefault="000D7110" w:rsidP="000D7110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Cs/>
              </w:rPr>
              <w:t>MAT OŠ B.7.4. Primjenjuje linearnu ovisnost.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 xml:space="preserve">Važni pojmovi: </w:t>
            </w:r>
            <w:proofErr w:type="spellStart"/>
            <w:r w:rsidRPr="000D7110">
              <w:rPr>
                <w:rFonts w:ascii="Calibri" w:eastAsia="Calibri" w:hAnsi="Calibri" w:cs="Calibri"/>
              </w:rPr>
              <w:t>hidrosfera</w:t>
            </w:r>
            <w:proofErr w:type="spellEnd"/>
            <w:r w:rsidRPr="000D7110">
              <w:rPr>
                <w:rFonts w:ascii="Calibri" w:eastAsia="Calibri" w:hAnsi="Calibri" w:cs="Calibri"/>
              </w:rPr>
              <w:t>, hidrološki ciklus, tvrda i meka voda, pitka voda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0D7110" w:rsidRPr="000D7110" w:rsidRDefault="000D7110" w:rsidP="000D7110">
            <w:pPr>
              <w:spacing w:before="120" w:after="120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Sredstva, pomagala i pribor:</w:t>
            </w:r>
            <w:r w:rsidRPr="000D7110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0D7110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0D7110">
              <w:rPr>
                <w:rFonts w:ascii="Calibri" w:eastAsia="Calibri" w:hAnsi="Calibri" w:cs="Calibri"/>
              </w:rPr>
              <w:t>tablet</w:t>
            </w:r>
            <w:proofErr w:type="spellEnd"/>
            <w:r w:rsidRPr="000D7110">
              <w:rPr>
                <w:rFonts w:ascii="Calibri" w:eastAsia="Calibri" w:hAnsi="Calibri" w:cs="Calibri"/>
              </w:rPr>
              <w:t>/mobitel, kemikalije, kemijsko posuđe i pribor: P-6.1. (</w:t>
            </w:r>
            <w:r w:rsidRPr="000D7110">
              <w:rPr>
                <w:rFonts w:ascii="Calibri" w:eastAsia="Calibri" w:hAnsi="Calibri" w:cs="Times New Roman"/>
              </w:rPr>
              <w:t xml:space="preserve">stalak s četiri epruvete – šećer, kuhinjska sol, vapnenac, školska kreda, vodovodna voda, čaša, tronožac s mrežicom, plamenik, žlica, stakleni štapić – vodovodna voda, modra galica, dvije čaše, tronožac s mrežicom, plamenik – gazirana mineralna voda), P-6.2. (2 čaše od 250 mL, tronožac s mrežicom, lijevak, </w:t>
            </w:r>
            <w:proofErr w:type="spellStart"/>
            <w:r w:rsidRPr="000D7110">
              <w:rPr>
                <w:rFonts w:ascii="Calibri" w:eastAsia="Calibri" w:hAnsi="Calibri" w:cs="Times New Roman"/>
              </w:rPr>
              <w:t>filtrirni</w:t>
            </w:r>
            <w:proofErr w:type="spellEnd"/>
            <w:r w:rsidRPr="000D7110">
              <w:rPr>
                <w:rFonts w:ascii="Calibri" w:eastAsia="Calibri" w:hAnsi="Calibri" w:cs="Times New Roman"/>
              </w:rPr>
              <w:t xml:space="preserve"> papir – vodovodna voda, kišnica)</w:t>
            </w:r>
          </w:p>
        </w:tc>
      </w:tr>
      <w:tr w:rsidR="000D7110" w:rsidRPr="000D7110" w:rsidTr="000D7110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0D7110" w:rsidRPr="000D7110" w:rsidTr="000D7110">
        <w:trPr>
          <w:trHeight w:val="1134"/>
        </w:trPr>
        <w:tc>
          <w:tcPr>
            <w:tcW w:w="4531" w:type="dxa"/>
            <w:gridSpan w:val="4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0D7110" w:rsidRPr="000D7110" w:rsidTr="000D7110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0D7110" w:rsidRPr="000D7110" w:rsidTr="000D7110">
        <w:trPr>
          <w:trHeight w:val="567"/>
        </w:trPr>
        <w:tc>
          <w:tcPr>
            <w:tcW w:w="4531" w:type="dxa"/>
            <w:gridSpan w:val="4"/>
            <w:vAlign w:val="center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strategija čitanja, pisanja i pamćenja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suradničko učenje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strategija rješavanja problema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traženje pomoći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provjera odabranog rješenja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0D7110" w:rsidRPr="000D7110" w:rsidTr="000D7110">
        <w:tc>
          <w:tcPr>
            <w:tcW w:w="9062" w:type="dxa"/>
            <w:gridSpan w:val="7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lastRenderedPageBreak/>
              <w:t>Oblici vrednovanja učeničkih postignuća</w:t>
            </w:r>
          </w:p>
        </w:tc>
      </w:tr>
      <w:tr w:rsidR="000D7110" w:rsidRPr="000D7110" w:rsidTr="000D7110">
        <w:tc>
          <w:tcPr>
            <w:tcW w:w="1413" w:type="dxa"/>
            <w:vMerge w:val="restart"/>
            <w:shd w:val="clear" w:color="auto" w:fill="06A1D8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povratna informacija (razgovor, postavljanje pitanja)</w:t>
            </w:r>
            <w:r w:rsidRPr="000D7110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Kreativno pisanje o vodi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0D7110">
              <w:rPr>
                <w:rFonts w:ascii="Calibri" w:eastAsia="Calibri" w:hAnsi="Calibri" w:cs="Calibri"/>
              </w:rPr>
              <w:t xml:space="preserve">DDS, Provjeri znanje: </w:t>
            </w:r>
            <w:r w:rsidRPr="00EA7BF5">
              <w:rPr>
                <w:rFonts w:ascii="Calibri" w:eastAsia="Calibri" w:hAnsi="Calibri" w:cs="Calibri"/>
                <w:i/>
              </w:rPr>
              <w:t>Voda u prirodi</w:t>
            </w:r>
          </w:p>
        </w:tc>
      </w:tr>
      <w:tr w:rsidR="000D7110" w:rsidRPr="000D7110" w:rsidTr="000D7110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V</w:t>
            </w:r>
            <w:r w:rsidRPr="000D7110">
              <w:rPr>
                <w:rFonts w:ascii="Calibri" w:eastAsia="Calibri" w:hAnsi="Calibri" w:cs="Times New Roman"/>
              </w:rPr>
              <w:t>en</w:t>
            </w:r>
            <w:r>
              <w:rPr>
                <w:rFonts w:ascii="Calibri" w:eastAsia="Calibri" w:hAnsi="Calibri" w:cs="Times New Roman"/>
              </w:rPr>
              <w:t>n</w:t>
            </w:r>
            <w:r w:rsidRPr="000D7110">
              <w:rPr>
                <w:rFonts w:ascii="Calibri" w:eastAsia="Calibri" w:hAnsi="Calibri" w:cs="Times New Roman"/>
              </w:rPr>
              <w:t>ov</w:t>
            </w:r>
            <w:proofErr w:type="spellEnd"/>
            <w:r w:rsidRPr="000D7110">
              <w:rPr>
                <w:rFonts w:ascii="Calibri" w:eastAsia="Calibri" w:hAnsi="Calibri" w:cs="Times New Roman"/>
              </w:rPr>
              <w:t xml:space="preserve"> dijagram: TVRDA VODA – MEKA VODA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0D7110">
              <w:rPr>
                <w:rFonts w:ascii="Calibri" w:eastAsia="Calibri" w:hAnsi="Calibri" w:cs="Calibri"/>
              </w:rPr>
              <w:t xml:space="preserve"> izvedbe pokusa 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0D7110">
              <w:rPr>
                <w:rFonts w:ascii="Calibri" w:eastAsia="Calibri" w:hAnsi="Calibri" w:cs="Calibri"/>
              </w:rPr>
              <w:t>s</w:t>
            </w:r>
            <w:r w:rsidRPr="000D7110">
              <w:rPr>
                <w:rFonts w:ascii="Calibri" w:eastAsia="Calibri" w:hAnsi="Calibri" w:cs="Times New Roman"/>
              </w:rPr>
              <w:t xml:space="preserve">amostalno analizira </w:t>
            </w:r>
            <w:r w:rsidRPr="000D7110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0D7110" w:rsidRPr="000D7110" w:rsidRDefault="000D7110" w:rsidP="000D7110">
      <w:pPr>
        <w:rPr>
          <w:rFonts w:ascii="Calibri" w:eastAsia="Calibri" w:hAnsi="Calibri" w:cs="Times New Roman"/>
          <w:b/>
        </w:rPr>
      </w:pPr>
    </w:p>
    <w:p w:rsidR="000D7110" w:rsidRPr="000D7110" w:rsidRDefault="000D7110" w:rsidP="000D7110">
      <w:pPr>
        <w:jc w:val="center"/>
        <w:rPr>
          <w:rFonts w:ascii="Calibri" w:eastAsia="Calibri" w:hAnsi="Calibri" w:cs="Times New Roman"/>
          <w:b/>
        </w:rPr>
      </w:pPr>
      <w:r w:rsidRPr="000D7110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D7110" w:rsidRPr="000D7110" w:rsidTr="000D7110">
        <w:tc>
          <w:tcPr>
            <w:tcW w:w="9062" w:type="dxa"/>
            <w:gridSpan w:val="3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EVOKACIJA</w:t>
            </w:r>
          </w:p>
        </w:tc>
      </w:tr>
      <w:tr w:rsidR="000D7110" w:rsidRPr="000D7110" w:rsidTr="000D7110">
        <w:tc>
          <w:tcPr>
            <w:tcW w:w="1271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D7110" w:rsidRPr="000D7110" w:rsidTr="000D7110">
        <w:tc>
          <w:tcPr>
            <w:tcW w:w="1271" w:type="dxa"/>
            <w:vAlign w:val="center"/>
          </w:tcPr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čita uvodni tekst na uvodnici o atmosferi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analizira slike tvari i predmeta za čiju su proizvodnju potrebne tvari iz prirode (uvod u temu)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argumentirana rasprava u grupi i zaključivanje na temelju analize slika 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izlaganje zaključka s argumentima predstavnika grupe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č</w:t>
            </w:r>
            <w:r w:rsidRPr="000D7110">
              <w:rPr>
                <w:rFonts w:ascii="Calibri" w:eastAsia="Calibri" w:hAnsi="Calibri" w:cs="Times New Roman"/>
              </w:rPr>
              <w:t>ita uvodni tekst o zalihama vode na Zemlji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rasprava (olujom ideja) u grupi na temelju iskustvenog znanja vođena uvodnim pitanjem o tome tko brine o dostupnosti i čistoći vode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</w:t>
            </w:r>
            <w:r>
              <w:rPr>
                <w:rFonts w:ascii="Calibri" w:eastAsia="Calibri" w:hAnsi="Calibri" w:cs="Calibri"/>
              </w:rPr>
              <w:t>6</w:t>
            </w:r>
            <w:r w:rsidRPr="000D7110">
              <w:rPr>
                <w:rFonts w:ascii="Calibri" w:eastAsia="Calibri" w:hAnsi="Calibri" w:cs="Calibri"/>
              </w:rPr>
              <w:t>.</w:t>
            </w: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</w:t>
            </w:r>
            <w:r>
              <w:rPr>
                <w:rFonts w:ascii="Calibri" w:eastAsia="Calibri" w:hAnsi="Calibri" w:cs="Calibri"/>
              </w:rPr>
              <w:t>8</w:t>
            </w:r>
            <w:r w:rsidRPr="000D7110">
              <w:rPr>
                <w:rFonts w:ascii="Calibri" w:eastAsia="Calibri" w:hAnsi="Calibri" w:cs="Calibri"/>
              </w:rPr>
              <w:t>.</w:t>
            </w:r>
          </w:p>
        </w:tc>
      </w:tr>
    </w:tbl>
    <w:p w:rsidR="000D7110" w:rsidRPr="000D7110" w:rsidRDefault="000D7110" w:rsidP="000D7110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D7110" w:rsidRPr="000D7110" w:rsidTr="000D7110">
        <w:tc>
          <w:tcPr>
            <w:tcW w:w="9062" w:type="dxa"/>
            <w:gridSpan w:val="3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0D7110" w:rsidRPr="000D7110" w:rsidTr="000D7110">
        <w:tc>
          <w:tcPr>
            <w:tcW w:w="1271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D7110" w:rsidRPr="000D7110" w:rsidTr="000D7110">
        <w:tc>
          <w:tcPr>
            <w:tcW w:w="1271" w:type="dxa"/>
            <w:vAlign w:val="center"/>
          </w:tcPr>
          <w:p w:rsidR="000D7110" w:rsidRPr="000D7110" w:rsidRDefault="000D7110" w:rsidP="000D7110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R.I.2.</w:t>
            </w:r>
          </w:p>
        </w:tc>
        <w:tc>
          <w:tcPr>
            <w:tcW w:w="6132" w:type="dxa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istraživanje teksta o </w:t>
            </w:r>
            <w:proofErr w:type="spellStart"/>
            <w:r w:rsidRPr="000D7110">
              <w:rPr>
                <w:rFonts w:ascii="Calibri" w:eastAsia="Calibri" w:hAnsi="Calibri" w:cs="Calibri"/>
              </w:rPr>
              <w:t>hidrosferi</w:t>
            </w:r>
            <w:proofErr w:type="spellEnd"/>
            <w:r w:rsidRPr="000D7110">
              <w:rPr>
                <w:rFonts w:ascii="Calibri" w:eastAsia="Calibri" w:hAnsi="Calibri" w:cs="Calibri"/>
              </w:rPr>
              <w:t xml:space="preserve"> vođenim pitanjima:</w:t>
            </w:r>
          </w:p>
          <w:p w:rsidR="000D7110" w:rsidRPr="000D7110" w:rsidRDefault="000D7110" w:rsidP="000D711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D7110">
              <w:rPr>
                <w:rFonts w:ascii="Calibri" w:eastAsia="Calibri" w:hAnsi="Calibri" w:cs="Calibri"/>
                <w:i/>
              </w:rPr>
              <w:t xml:space="preserve">Što obuhvaća </w:t>
            </w:r>
            <w:proofErr w:type="spellStart"/>
            <w:r w:rsidRPr="000D7110">
              <w:rPr>
                <w:rFonts w:ascii="Calibri" w:eastAsia="Calibri" w:hAnsi="Calibri" w:cs="Calibri"/>
                <w:i/>
              </w:rPr>
              <w:t>hidrosfera</w:t>
            </w:r>
            <w:proofErr w:type="spellEnd"/>
            <w:r w:rsidRPr="000D7110">
              <w:rPr>
                <w:rFonts w:ascii="Calibri" w:eastAsia="Calibri" w:hAnsi="Calibri" w:cs="Calibri"/>
                <w:i/>
              </w:rPr>
              <w:t>?</w:t>
            </w:r>
          </w:p>
          <w:p w:rsidR="000D7110" w:rsidRPr="000D7110" w:rsidRDefault="000D7110" w:rsidP="000D711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D7110">
              <w:rPr>
                <w:rFonts w:ascii="Calibri" w:eastAsia="Calibri" w:hAnsi="Calibri" w:cs="Calibri"/>
                <w:i/>
              </w:rPr>
              <w:t>Koja je vrsta vode najzastupljenija na Zemlji, izrazi postotkom?</w:t>
            </w:r>
          </w:p>
          <w:p w:rsidR="000D7110" w:rsidRPr="000D7110" w:rsidRDefault="000D7110" w:rsidP="000D7110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0D7110">
              <w:rPr>
                <w:rFonts w:ascii="Calibri" w:eastAsia="Calibri" w:hAnsi="Calibri" w:cs="Calibri"/>
                <w:i/>
              </w:rPr>
              <w:t xml:space="preserve">Koliko je vode u čvrstom </w:t>
            </w:r>
            <w:proofErr w:type="spellStart"/>
            <w:r w:rsidRPr="000D7110">
              <w:rPr>
                <w:rFonts w:ascii="Calibri" w:eastAsia="Calibri" w:hAnsi="Calibri" w:cs="Calibri"/>
                <w:i/>
              </w:rPr>
              <w:t>agregacijskom</w:t>
            </w:r>
            <w:proofErr w:type="spellEnd"/>
            <w:r w:rsidRPr="000D7110">
              <w:rPr>
                <w:rFonts w:ascii="Calibri" w:eastAsia="Calibri" w:hAnsi="Calibri" w:cs="Calibri"/>
                <w:i/>
              </w:rPr>
              <w:t xml:space="preserve"> stanju? Obrazloži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rješava zadatke 6.1. i 6.2. u radnoj bilježnici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118.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RB, str. 68.</w:t>
            </w:r>
          </w:p>
        </w:tc>
      </w:tr>
      <w:tr w:rsidR="000D7110" w:rsidRPr="000D7110" w:rsidTr="000D7110">
        <w:tc>
          <w:tcPr>
            <w:tcW w:w="1271" w:type="dxa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B.7.1.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R.I.10.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R.I.3.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R.I.6.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R.I.7.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A.7.3.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R.I.11.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lastRenderedPageBreak/>
              <w:t>R.I.5.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R.I.4.</w:t>
            </w: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A.7.1.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B.7.1.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D.7.1.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D.7.3.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R.I.8.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R.I.9.</w:t>
            </w: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A.7.1.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B.7.1.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D.7.1.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D.7.3.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R.I.8.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R.I.9.</w:t>
            </w: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 w:rsidRPr="000D7110">
              <w:rPr>
                <w:rFonts w:ascii="Calibri" w:eastAsia="Calibri" w:hAnsi="Calibri" w:cs="Times New Roman"/>
              </w:rPr>
              <w:t>R.I.11.</w:t>
            </w:r>
          </w:p>
        </w:tc>
        <w:tc>
          <w:tcPr>
            <w:tcW w:w="6132" w:type="dxa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lastRenderedPageBreak/>
              <w:t>čita i parafrazira teksta o hidrološkom ciklusu (prepričava informacije svojim riječima i izdvaja glavnu ideju u tekstu)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interpretira </w:t>
            </w:r>
            <w:proofErr w:type="spellStart"/>
            <w:r w:rsidRPr="000D7110">
              <w:rPr>
                <w:rFonts w:ascii="Calibri" w:eastAsia="Calibri" w:hAnsi="Calibri" w:cs="Calibri"/>
              </w:rPr>
              <w:t>sl</w:t>
            </w:r>
            <w:proofErr w:type="spellEnd"/>
            <w:r w:rsidRPr="000D7110">
              <w:rPr>
                <w:rFonts w:ascii="Calibri" w:eastAsia="Calibri" w:hAnsi="Calibri" w:cs="Calibri"/>
              </w:rPr>
              <w:t>. 6.2. Shematski prikaz hidrološkog ciklusa – kruženje vode u prirodi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čita tekst i obrazlaže povratak vode na tlo, navodi razloge ponavljanja hidrološkog ciklusa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rješava zadatak 6.3. i 6.4. u radnoj bilježnici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čita tekst o količini vode u tijelu, izračunava postotak udjela vode za svoju tjelesnu masu, ako je udio vode u tijelu muškarca oko 60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D7110">
              <w:rPr>
                <w:rFonts w:ascii="Calibri" w:eastAsia="Calibri" w:hAnsi="Calibri" w:cs="Calibri"/>
              </w:rPr>
              <w:t>%, a u tijelu žene oko 50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D7110">
              <w:rPr>
                <w:rFonts w:ascii="Calibri" w:eastAsia="Calibri" w:hAnsi="Calibri" w:cs="Calibri"/>
              </w:rPr>
              <w:t>%.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rješava zadatak 6.5. i 6.6. u radnoj bilježnici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čita i parafrazira tekst o zalihama pitke vode. Raspravlja na temu zaštite pitke vode i iznosi svoj stav koji potkrjepljuje argumentira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promišlja raspravlja i zaključuje je li svugdje u svijetu </w:t>
            </w:r>
            <w:r w:rsidRPr="000D7110">
              <w:rPr>
                <w:rFonts w:ascii="Calibri" w:eastAsia="Calibri" w:hAnsi="Calibri" w:cs="Calibri"/>
              </w:rPr>
              <w:lastRenderedPageBreak/>
              <w:t>zajamčeno i ostvareno pravo na pitku vodu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promišlja je li bistra i čista voda znači i pitku vodu,</w:t>
            </w:r>
          </w:p>
          <w:p w:rsidR="000D7110" w:rsidRPr="000D7110" w:rsidRDefault="000D7110" w:rsidP="000D7110">
            <w:p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 raspravlja i izlaže z</w:t>
            </w:r>
            <w:r w:rsidRPr="000D7110">
              <w:rPr>
                <w:rFonts w:ascii="Calibri" w:eastAsia="Calibri" w:hAnsi="Calibri" w:cs="Times New Roman"/>
              </w:rPr>
              <w:t>aključak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čita tekst i analizira sliku 6.3. Jedan od znakova onečišćenosti vode jest pojava zelenih algi na površini vode, povezuje razloge onečišćenja vode, manjak kisika, ugibanje živih bića s neodgovornim i neprihvatljivim ponašanjem čovjeka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 xml:space="preserve">interpretira piktogram opasnosti koji se nalazi na ambalaži pesticida, </w:t>
            </w:r>
            <w:proofErr w:type="spellStart"/>
            <w:r w:rsidRPr="000D7110">
              <w:rPr>
                <w:rFonts w:ascii="Calibri" w:eastAsia="Calibri" w:hAnsi="Calibri" w:cs="Calibri"/>
                <w:bCs/>
              </w:rPr>
              <w:t>sl</w:t>
            </w:r>
            <w:proofErr w:type="spellEnd"/>
            <w:r w:rsidRPr="000D7110">
              <w:rPr>
                <w:rFonts w:ascii="Calibri" w:eastAsia="Calibri" w:hAnsi="Calibri" w:cs="Calibri"/>
                <w:bCs/>
              </w:rPr>
              <w:t>.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0D7110">
              <w:rPr>
                <w:rFonts w:ascii="Calibri" w:eastAsia="Calibri" w:hAnsi="Calibri" w:cs="Calibri"/>
                <w:bCs/>
              </w:rPr>
              <w:t>6.4.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Pr="000D7110">
              <w:rPr>
                <w:rFonts w:ascii="Calibri" w:eastAsia="Calibri" w:hAnsi="Calibri" w:cs="Calibri"/>
              </w:rPr>
              <w:t>6.1.</w:t>
            </w:r>
            <w:r w:rsidRPr="000D7110">
              <w:rPr>
                <w:rFonts w:ascii="Calibri" w:eastAsia="Calibri" w:hAnsi="Calibri" w:cs="Calibri"/>
                <w:b/>
              </w:rPr>
              <w:t xml:space="preserve"> </w:t>
            </w:r>
            <w:r w:rsidRPr="000D7110">
              <w:rPr>
                <w:rFonts w:ascii="Calibri" w:eastAsia="Calibri" w:hAnsi="Calibri" w:cs="Times New Roman"/>
                <w:b/>
              </w:rPr>
              <w:t>Ispitivanje topljivosti tvari</w:t>
            </w:r>
            <w:r w:rsidRPr="000D7110">
              <w:rPr>
                <w:rFonts w:ascii="Calibri" w:eastAsia="Calibri" w:hAnsi="Calibri" w:cs="Times New Roman"/>
              </w:rPr>
              <w:t xml:space="preserve">, </w:t>
            </w:r>
            <w:r w:rsidRPr="000D7110">
              <w:rPr>
                <w:rFonts w:ascii="Calibri" w:eastAsia="Calibri" w:hAnsi="Calibri" w:cs="Calibri"/>
              </w:rPr>
              <w:t>u grupi</w:t>
            </w:r>
            <w:r w:rsidRPr="000D7110">
              <w:rPr>
                <w:rFonts w:ascii="Calibri" w:eastAsia="Calibri" w:hAnsi="Calibri" w:cs="Calibri"/>
                <w:b/>
              </w:rPr>
              <w:t xml:space="preserve"> </w:t>
            </w:r>
            <w:r w:rsidRPr="000D711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</w:rPr>
              <w:t>raspraviti rezultate pokusa u grupi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usporediti r</w:t>
            </w:r>
            <w:r w:rsidR="00872EE3">
              <w:rPr>
                <w:rFonts w:ascii="Calibri" w:eastAsia="Calibri" w:hAnsi="Calibri" w:cs="Calibri"/>
              </w:rPr>
              <w:t>ezultate s rješenjima pokusa RL-</w:t>
            </w:r>
            <w:r w:rsidRPr="000D7110">
              <w:rPr>
                <w:rFonts w:ascii="Calibri" w:eastAsia="Calibri" w:hAnsi="Calibri" w:cs="Calibri"/>
              </w:rPr>
              <w:t>6.1.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0D7110" w:rsidRPr="00872EE3" w:rsidRDefault="000D7110" w:rsidP="00872EE3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872EE3">
              <w:rPr>
                <w:rFonts w:ascii="Calibri" w:eastAsia="Calibri" w:hAnsi="Calibri" w:cs="Calibri"/>
              </w:rPr>
              <w:t xml:space="preserve"> </w:t>
            </w:r>
            <w:r w:rsidRPr="00872EE3">
              <w:rPr>
                <w:rFonts w:ascii="Calibri" w:eastAsia="Calibri" w:hAnsi="Calibri" w:cs="Calibri"/>
              </w:rPr>
              <w:t>(po potrebi argumentira netočna rješenja)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 xml:space="preserve">istražuje tekst popunjava </w:t>
            </w:r>
            <w:proofErr w:type="spellStart"/>
            <w:r w:rsidRPr="000D7110">
              <w:rPr>
                <w:rFonts w:ascii="Calibri" w:eastAsia="Calibri" w:hAnsi="Calibri" w:cs="Calibri"/>
                <w:bCs/>
              </w:rPr>
              <w:t>Vennov</w:t>
            </w:r>
            <w:proofErr w:type="spellEnd"/>
            <w:r w:rsidRPr="000D7110">
              <w:rPr>
                <w:rFonts w:ascii="Calibri" w:eastAsia="Calibri" w:hAnsi="Calibri" w:cs="Calibri"/>
                <w:bCs/>
              </w:rPr>
              <w:t xml:space="preserve"> dijagram RL</w:t>
            </w:r>
            <w:r w:rsidR="00872EE3">
              <w:rPr>
                <w:rFonts w:ascii="Calibri" w:eastAsia="Calibri" w:hAnsi="Calibri" w:cs="Calibri"/>
                <w:bCs/>
              </w:rPr>
              <w:t>-</w:t>
            </w:r>
            <w:r w:rsidRPr="000D7110">
              <w:rPr>
                <w:rFonts w:ascii="Calibri" w:eastAsia="Calibri" w:hAnsi="Calibri" w:cs="Calibri"/>
                <w:bCs/>
              </w:rPr>
              <w:t>2.</w:t>
            </w:r>
            <w:r w:rsidR="00EA7BF5">
              <w:rPr>
                <w:rFonts w:ascii="Calibri" w:eastAsia="Calibri" w:hAnsi="Calibri" w:cs="Calibri"/>
                <w:bCs/>
              </w:rPr>
              <w:t xml:space="preserve"> </w:t>
            </w:r>
            <w:r w:rsidRPr="000D7110">
              <w:rPr>
                <w:rFonts w:ascii="Calibri" w:eastAsia="Calibri" w:hAnsi="Calibri" w:cs="Calibri"/>
                <w:bCs/>
              </w:rPr>
              <w:t>Tvrda voda</w:t>
            </w:r>
            <w:r w:rsidR="00872EE3">
              <w:rPr>
                <w:rFonts w:ascii="Calibri" w:eastAsia="Calibri" w:hAnsi="Calibri" w:cs="Calibri"/>
                <w:bCs/>
              </w:rPr>
              <w:t xml:space="preserve"> – </w:t>
            </w:r>
            <w:r w:rsidRPr="000D7110">
              <w:rPr>
                <w:rFonts w:ascii="Calibri" w:eastAsia="Calibri" w:hAnsi="Calibri" w:cs="Calibri"/>
                <w:bCs/>
              </w:rPr>
              <w:t>meka voda, navodi razlike tvrde vode od meke vode i navodi primjere za svaku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</w:rPr>
              <w:t>izvodi pok</w:t>
            </w:r>
            <w:r w:rsidR="00872EE3">
              <w:rPr>
                <w:rFonts w:ascii="Calibri" w:eastAsia="Calibri" w:hAnsi="Calibri" w:cs="Calibri"/>
              </w:rPr>
              <w:t>us RL-</w:t>
            </w:r>
            <w:r w:rsidRPr="000D7110">
              <w:rPr>
                <w:rFonts w:ascii="Calibri" w:eastAsia="Calibri" w:hAnsi="Calibri" w:cs="Calibri"/>
              </w:rPr>
              <w:t>6.2.</w:t>
            </w:r>
            <w:r w:rsidRPr="000D7110">
              <w:rPr>
                <w:rFonts w:ascii="Calibri" w:eastAsia="Calibri" w:hAnsi="Calibri" w:cs="Calibri"/>
                <w:b/>
              </w:rPr>
              <w:t xml:space="preserve"> </w:t>
            </w:r>
            <w:r w:rsidRPr="000D7110">
              <w:rPr>
                <w:rFonts w:ascii="Calibri" w:eastAsia="Calibri" w:hAnsi="Calibri" w:cs="Times New Roman"/>
                <w:b/>
              </w:rPr>
              <w:t>Ispitivanje tvrdoće vode</w:t>
            </w:r>
            <w:r w:rsidRPr="000D7110">
              <w:rPr>
                <w:rFonts w:ascii="Calibri" w:eastAsia="Calibri" w:hAnsi="Calibri" w:cs="Times New Roman"/>
              </w:rPr>
              <w:t xml:space="preserve">, </w:t>
            </w:r>
            <w:r w:rsidRPr="000D7110">
              <w:rPr>
                <w:rFonts w:ascii="Calibri" w:eastAsia="Calibri" w:hAnsi="Calibri" w:cs="Calibri"/>
              </w:rPr>
              <w:t>u grupi</w:t>
            </w:r>
            <w:r w:rsidRPr="000D7110">
              <w:rPr>
                <w:rFonts w:ascii="Calibri" w:eastAsia="Calibri" w:hAnsi="Calibri" w:cs="Calibri"/>
                <w:b/>
              </w:rPr>
              <w:t xml:space="preserve"> </w:t>
            </w:r>
            <w:r w:rsidRPr="000D7110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</w:rPr>
              <w:t>raspraviti rezultate pokusa u grupi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usporediti r</w:t>
            </w:r>
            <w:r w:rsidR="00872EE3">
              <w:rPr>
                <w:rFonts w:ascii="Calibri" w:eastAsia="Calibri" w:hAnsi="Calibri" w:cs="Calibri"/>
              </w:rPr>
              <w:t>ezultate s rješenjima pokusa RL-</w:t>
            </w:r>
            <w:r w:rsidRPr="000D7110">
              <w:rPr>
                <w:rFonts w:ascii="Calibri" w:eastAsia="Calibri" w:hAnsi="Calibri" w:cs="Calibri"/>
              </w:rPr>
              <w:t>6.2.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0D7110" w:rsidRPr="00872EE3" w:rsidRDefault="000D7110" w:rsidP="00872EE3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izlaganje predstavnika grupe i komentiranje točnih rješenje</w:t>
            </w:r>
            <w:r w:rsidRPr="00872EE3">
              <w:rPr>
                <w:rFonts w:ascii="Calibri" w:eastAsia="Calibri" w:hAnsi="Calibri" w:cs="Calibri"/>
              </w:rPr>
              <w:t xml:space="preserve"> (po potrebi argumentira netočna rješenja)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predlaže ekološki način čišćenja kamenca u kućanstvu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čita dodatak tekstu i obrazlaže važnost desalinizacije mora za život na našim otocima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118.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119.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RB, str. 69.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119.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RB, str. 70.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119.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DDS, RL-6.1.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60.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120.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RL</w:t>
            </w:r>
            <w:r w:rsidR="00872EE3">
              <w:rPr>
                <w:rFonts w:ascii="Calibri" w:eastAsia="Calibri" w:hAnsi="Calibri" w:cs="Calibri"/>
              </w:rPr>
              <w:t>-</w:t>
            </w:r>
            <w:r w:rsidRPr="000D7110">
              <w:rPr>
                <w:rFonts w:ascii="Calibri" w:eastAsia="Calibri" w:hAnsi="Calibri" w:cs="Calibri"/>
              </w:rPr>
              <w:t>1. (u prilogu)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DDS, RL-6.2.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</w:rPr>
              <w:t>udž</w:t>
            </w:r>
            <w:proofErr w:type="spellEnd"/>
            <w:r w:rsidRPr="000D7110">
              <w:rPr>
                <w:rFonts w:ascii="Calibri" w:eastAsia="Calibri" w:hAnsi="Calibri" w:cs="Calibri"/>
              </w:rPr>
              <w:t>. str. 121.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</w:tc>
      </w:tr>
    </w:tbl>
    <w:p w:rsidR="000D7110" w:rsidRPr="000D7110" w:rsidRDefault="000D7110" w:rsidP="000D7110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D7110" w:rsidRPr="000D7110" w:rsidTr="000D7110">
        <w:tc>
          <w:tcPr>
            <w:tcW w:w="9062" w:type="dxa"/>
            <w:gridSpan w:val="3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REFLEKSIJA</w:t>
            </w:r>
          </w:p>
        </w:tc>
      </w:tr>
      <w:tr w:rsidR="000D7110" w:rsidRPr="000D7110" w:rsidTr="000D7110">
        <w:tc>
          <w:tcPr>
            <w:tcW w:w="1271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D7110" w:rsidRPr="000D7110" w:rsidTr="000D7110">
        <w:tc>
          <w:tcPr>
            <w:tcW w:w="1271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piše u grupi kreativno na temu vode prema zadanim ključnim pojmovima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DDS, Provjeri znanje: </w:t>
            </w:r>
            <w:r w:rsidRPr="000D7110">
              <w:rPr>
                <w:rFonts w:ascii="Calibri" w:eastAsia="Calibri" w:hAnsi="Calibri" w:cs="Calibri"/>
                <w:i/>
              </w:rPr>
              <w:t>V</w:t>
            </w:r>
            <w:r w:rsidRPr="000D7110">
              <w:rPr>
                <w:rFonts w:ascii="Calibri" w:eastAsia="Calibri" w:hAnsi="Calibri" w:cs="Times New Roman"/>
                <w:i/>
              </w:rPr>
              <w:t>oda u prirodi</w:t>
            </w:r>
            <w:r w:rsidRPr="000D711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59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RB, Z-6.7. – 6.10. </w:t>
            </w:r>
          </w:p>
          <w:p w:rsidR="000D7110" w:rsidRPr="000D7110" w:rsidRDefault="000D7110" w:rsidP="000D7110">
            <w:pPr>
              <w:rPr>
                <w:rFonts w:ascii="Calibri" w:eastAsia="Calibri" w:hAnsi="Calibri" w:cs="Times New Roman"/>
              </w:rPr>
            </w:pPr>
          </w:p>
          <w:p w:rsidR="000D7110" w:rsidRPr="000D7110" w:rsidRDefault="00872EE3" w:rsidP="000D71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udž</w:t>
            </w:r>
            <w:proofErr w:type="spellEnd"/>
            <w:r w:rsidR="000D7110" w:rsidRPr="000D7110">
              <w:rPr>
                <w:rFonts w:ascii="Calibri" w:eastAsia="Calibri" w:hAnsi="Calibri" w:cs="Times New Roman"/>
              </w:rPr>
              <w:t>. str. 118.</w:t>
            </w:r>
          </w:p>
        </w:tc>
      </w:tr>
      <w:tr w:rsidR="000D7110" w:rsidRPr="000D7110" w:rsidTr="000D7110">
        <w:tc>
          <w:tcPr>
            <w:tcW w:w="1271" w:type="dxa"/>
            <w:shd w:val="clear" w:color="auto" w:fill="F7C890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0D7110" w:rsidRPr="000D7110" w:rsidRDefault="00872EE3" w:rsidP="000D71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., str. 121., Z-</w:t>
            </w:r>
            <w:r w:rsidR="000D7110" w:rsidRPr="000D7110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0D7110" w:rsidRPr="000D7110">
              <w:rPr>
                <w:rFonts w:ascii="Calibri" w:eastAsia="Calibri" w:hAnsi="Calibri" w:cs="Calibri"/>
              </w:rPr>
              <w:t>8.</w:t>
            </w:r>
          </w:p>
          <w:p w:rsidR="000D7110" w:rsidRPr="000D7110" w:rsidRDefault="000D7110" w:rsidP="00872EE3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Times New Roman"/>
              </w:rPr>
              <w:t xml:space="preserve">Istražiti dobivanje pitke vode, </w:t>
            </w:r>
            <w:proofErr w:type="spellStart"/>
            <w:r w:rsidR="00872EE3">
              <w:rPr>
                <w:rFonts w:ascii="Calibri" w:eastAsia="Calibri" w:hAnsi="Calibri" w:cs="Times New Roman"/>
              </w:rPr>
              <w:t>u</w:t>
            </w:r>
            <w:r w:rsidRPr="000D7110">
              <w:rPr>
                <w:rFonts w:ascii="Calibri" w:eastAsia="Calibri" w:hAnsi="Calibri" w:cs="Times New Roman"/>
              </w:rPr>
              <w:t>dž</w:t>
            </w:r>
            <w:proofErr w:type="spellEnd"/>
            <w:r w:rsidRPr="000D7110">
              <w:rPr>
                <w:rFonts w:ascii="Calibri" w:eastAsia="Calibri" w:hAnsi="Calibri" w:cs="Times New Roman"/>
              </w:rPr>
              <w:t>. str. 118.</w:t>
            </w:r>
            <w:r w:rsidR="00872EE3">
              <w:rPr>
                <w:rFonts w:ascii="Calibri" w:eastAsia="Calibri" w:hAnsi="Calibri" w:cs="Times New Roman"/>
              </w:rPr>
              <w:t xml:space="preserve"> (DDS)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0D7110" w:rsidRPr="000D7110" w:rsidTr="000D7110">
        <w:trPr>
          <w:trHeight w:val="397"/>
        </w:trPr>
        <w:tc>
          <w:tcPr>
            <w:tcW w:w="1271" w:type="dxa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0D7110" w:rsidRPr="000D7110" w:rsidRDefault="000D7110" w:rsidP="000D7110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</w:p>
          <w:p w:rsidR="000D7110" w:rsidRPr="000D7110" w:rsidRDefault="00872EE3" w:rsidP="000D7110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="000D7110"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Opisati hidrološki ciklus</w:t>
            </w:r>
            <w:r w:rsidR="00872EE3">
              <w:rPr>
                <w:rFonts w:ascii="Calibri" w:eastAsia="Calibri" w:hAnsi="Calibri" w:cs="Calibri"/>
              </w:rPr>
              <w:t>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Navesti r</w:t>
            </w:r>
            <w:r w:rsidR="00872EE3">
              <w:rPr>
                <w:rFonts w:ascii="Calibri" w:eastAsia="Calibri" w:hAnsi="Calibri" w:cs="Calibri"/>
              </w:rPr>
              <w:t>azliku između tvrde i meke vode.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RB, Z-6.1., 6.3. – 6.5.</w:t>
            </w:r>
          </w:p>
        </w:tc>
      </w:tr>
      <w:tr w:rsidR="000D7110" w:rsidRPr="000D7110" w:rsidTr="000D7110">
        <w:trPr>
          <w:trHeight w:val="283"/>
        </w:trPr>
        <w:tc>
          <w:tcPr>
            <w:tcW w:w="1271" w:type="dxa"/>
            <w:vAlign w:val="center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lastRenderedPageBreak/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0D7110" w:rsidRPr="000D7110" w:rsidRDefault="000D7110" w:rsidP="00872EE3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 xml:space="preserve">Istražiti princip rada kućnih </w:t>
            </w:r>
            <w:proofErr w:type="spellStart"/>
            <w:r w:rsidRPr="000D7110">
              <w:rPr>
                <w:rFonts w:ascii="Calibri" w:eastAsia="Calibri" w:hAnsi="Calibri" w:cs="Calibri"/>
              </w:rPr>
              <w:t>filtera</w:t>
            </w:r>
            <w:proofErr w:type="spellEnd"/>
            <w:r w:rsidRPr="000D7110">
              <w:rPr>
                <w:rFonts w:ascii="Calibri" w:eastAsia="Calibri" w:hAnsi="Calibri" w:cs="Calibri"/>
              </w:rPr>
              <w:t xml:space="preserve"> za vodu koji se temelje na reverznoj osmozi, prezentirati </w:t>
            </w:r>
            <w:r w:rsidR="00872EE3">
              <w:rPr>
                <w:rFonts w:ascii="Calibri" w:eastAsia="Calibri" w:hAnsi="Calibri" w:cs="Calibri"/>
              </w:rPr>
              <w:t xml:space="preserve">svoje istraživanje </w:t>
            </w:r>
            <w:r w:rsidRPr="000D7110">
              <w:rPr>
                <w:rFonts w:ascii="Calibri" w:eastAsia="Calibri" w:hAnsi="Calibri" w:cs="Calibri"/>
              </w:rPr>
              <w:t>u razredu.</w:t>
            </w:r>
          </w:p>
        </w:tc>
      </w:tr>
    </w:tbl>
    <w:p w:rsidR="000D7110" w:rsidRPr="000D7110" w:rsidRDefault="000D7110" w:rsidP="000D7110">
      <w:pPr>
        <w:rPr>
          <w:rFonts w:ascii="Calibri" w:eastAsia="Calibri" w:hAnsi="Calibri" w:cs="Times New Roman"/>
        </w:rPr>
      </w:pPr>
    </w:p>
    <w:p w:rsidR="000D7110" w:rsidRPr="000D7110" w:rsidRDefault="000D7110" w:rsidP="000D7110">
      <w:pPr>
        <w:jc w:val="center"/>
        <w:rPr>
          <w:rFonts w:ascii="Calibri" w:eastAsia="Calibri" w:hAnsi="Calibri" w:cs="Times New Roman"/>
          <w:b/>
        </w:rPr>
      </w:pPr>
      <w:r w:rsidRPr="000D7110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0D7110" w:rsidRPr="000D7110" w:rsidTr="000D7110">
        <w:trPr>
          <w:trHeight w:val="283"/>
        </w:trPr>
        <w:tc>
          <w:tcPr>
            <w:tcW w:w="9039" w:type="dxa"/>
            <w:shd w:val="clear" w:color="auto" w:fill="F7C890"/>
          </w:tcPr>
          <w:p w:rsidR="000D7110" w:rsidRPr="000D7110" w:rsidRDefault="000D7110" w:rsidP="000D7110">
            <w:pPr>
              <w:spacing w:before="120" w:after="120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0D7110" w:rsidRPr="000D7110" w:rsidTr="000D7110">
        <w:trPr>
          <w:trHeight w:val="283"/>
        </w:trPr>
        <w:tc>
          <w:tcPr>
            <w:tcW w:w="9039" w:type="dxa"/>
          </w:tcPr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872EE3">
              <w:rPr>
                <w:rFonts w:ascii="Calibri" w:eastAsia="Calibri" w:hAnsi="Calibri" w:cs="Calibri"/>
                <w:b/>
              </w:rPr>
              <w:t>I.</w:t>
            </w:r>
            <w:r w:rsidRPr="00EA7BF5">
              <w:rPr>
                <w:rFonts w:ascii="Calibri" w:eastAsia="Calibri" w:hAnsi="Calibri" w:cs="Calibri"/>
                <w:b/>
              </w:rPr>
              <w:t xml:space="preserve"> </w:t>
            </w:r>
            <w:r w:rsidR="000D7110" w:rsidRPr="000D711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D7110" w:rsidRPr="000D7110">
              <w:rPr>
                <w:rFonts w:ascii="Calibri" w:eastAsia="Calibri" w:hAnsi="Calibri" w:cs="Calibri"/>
              </w:rPr>
              <w:t>Opiši kruženje vode u prirodi.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D7110" w:rsidRPr="000D7110">
              <w:rPr>
                <w:rFonts w:ascii="Calibri" w:eastAsia="Calibri" w:hAnsi="Calibri" w:cs="Calibri"/>
              </w:rPr>
              <w:t>Koju vodu nazivamo tvrdom, a koju mekom?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D7110" w:rsidRPr="000D7110">
              <w:rPr>
                <w:rFonts w:ascii="Calibri" w:eastAsia="Calibri" w:hAnsi="Calibri" w:cs="Calibri"/>
              </w:rPr>
              <w:t>Nabroji neke tvari koje uzrokuju onečišćenost vode.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D7110" w:rsidRPr="000D7110">
              <w:rPr>
                <w:rFonts w:ascii="Calibri" w:eastAsia="Calibri" w:hAnsi="Calibri" w:cs="Calibri"/>
              </w:rPr>
              <w:t>O čemu ovisi topljivost čvrstih tvari, a o čemu topljivost plinova u vodi?</w:t>
            </w: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872EE3">
              <w:rPr>
                <w:rFonts w:ascii="Calibri" w:eastAsia="Calibri" w:hAnsi="Calibri" w:cs="Calibri"/>
                <w:b/>
              </w:rPr>
              <w:t>II.</w:t>
            </w:r>
            <w:r w:rsidRPr="00EA7BF5">
              <w:rPr>
                <w:rFonts w:ascii="Calibri" w:eastAsia="Calibri" w:hAnsi="Calibri" w:cs="Calibri"/>
                <w:b/>
              </w:rPr>
              <w:t xml:space="preserve"> </w:t>
            </w:r>
            <w:r w:rsidR="000D7110" w:rsidRPr="000D711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D7110" w:rsidRPr="000D7110">
              <w:rPr>
                <w:rFonts w:ascii="Calibri" w:eastAsia="Calibri" w:hAnsi="Calibri" w:cs="Calibri"/>
              </w:rPr>
              <w:t>Po čemu možeš zaključiti da je neka vode onečišćena?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D7110" w:rsidRPr="000D7110">
              <w:rPr>
                <w:rFonts w:ascii="Calibri" w:eastAsia="Calibri" w:hAnsi="Calibri" w:cs="Calibri"/>
              </w:rPr>
              <w:t>Navedi po jedan primjer za tvrdu i meku vodu.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D7110" w:rsidRPr="000D7110">
              <w:rPr>
                <w:rFonts w:ascii="Calibri" w:eastAsia="Calibri" w:hAnsi="Calibri" w:cs="Calibri"/>
              </w:rPr>
              <w:t>Opiši kako se mijenja topljivost plinova u vodi promjenom temperature.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D7110" w:rsidRPr="000D7110">
              <w:rPr>
                <w:rFonts w:ascii="Calibri" w:eastAsia="Calibri" w:hAnsi="Calibri" w:cs="Calibri"/>
              </w:rPr>
              <w:t>Iz kojih sve izvora mogu dolaziti tvari koje onečišćuju vodu?</w:t>
            </w: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0D7110">
              <w:rPr>
                <w:rFonts w:ascii="Calibri" w:eastAsia="Calibri" w:hAnsi="Calibri" w:cs="Calibri"/>
                <w:b/>
              </w:rPr>
              <w:t xml:space="preserve">III. </w:t>
            </w:r>
            <w:r w:rsidRPr="000D7110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0D7110" w:rsidRPr="000D7110" w:rsidRDefault="000D7110" w:rsidP="00872EE3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0D7110" w:rsidRPr="000D7110">
              <w:rPr>
                <w:rFonts w:ascii="Calibri" w:eastAsia="Calibri" w:hAnsi="Calibri" w:cs="Calibri"/>
              </w:rPr>
              <w:t>Gdje se nalaze najveće zalihe pitke vode i koje sve kriterije takva voda mora zadovoljavati?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0D7110" w:rsidRPr="000D7110">
              <w:rPr>
                <w:rFonts w:ascii="Calibri" w:eastAsia="Calibri" w:hAnsi="Calibri" w:cs="Calibri"/>
              </w:rPr>
              <w:t>Zašto je lakše plivati u moru nego u slatkovodnom jezeru?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0D7110" w:rsidRPr="000D7110">
              <w:rPr>
                <w:rFonts w:ascii="Calibri" w:eastAsia="Calibri" w:hAnsi="Calibri" w:cs="Calibri"/>
              </w:rPr>
              <w:t>Zbog čega se ljeti često događaju pomori ribe u ribnjacima?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0D7110" w:rsidRPr="000D7110">
              <w:rPr>
                <w:rFonts w:ascii="Calibri" w:eastAsia="Calibri" w:hAnsi="Calibri" w:cs="Calibri"/>
              </w:rPr>
              <w:t>Objasni zašto voda pruža veći otpor pri kretanju nego zrak.</w:t>
            </w:r>
          </w:p>
          <w:p w:rsidR="000D7110" w:rsidRPr="000D7110" w:rsidRDefault="00872EE3" w:rsidP="00872EE3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0D7110" w:rsidRPr="000D7110">
              <w:rPr>
                <w:rFonts w:ascii="Calibri" w:eastAsia="Calibri" w:hAnsi="Calibri" w:cs="Calibri"/>
              </w:rPr>
              <w:t>Opiši pokus kojim ćeš dokazati različitu količinu otopljenih tvari u kišnici, vodovodnoj i morskoj vodi.</w:t>
            </w:r>
          </w:p>
          <w:p w:rsidR="000D7110" w:rsidRDefault="00872EE3" w:rsidP="00872EE3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0D7110" w:rsidRPr="000D7110">
              <w:rPr>
                <w:rFonts w:ascii="Calibri" w:eastAsia="Calibri" w:hAnsi="Calibri" w:cs="Calibri"/>
              </w:rPr>
              <w:t>Čime možemo ukloniti kamenac nataložen u WC školjci?</w:t>
            </w:r>
          </w:p>
          <w:p w:rsidR="00872EE3" w:rsidRPr="000D7110" w:rsidRDefault="00872EE3" w:rsidP="00872EE3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8942E8" w:rsidRDefault="008942E8">
      <w:pPr>
        <w:rPr>
          <w:rFonts w:ascii="Calibri" w:eastAsia="Calibri" w:hAnsi="Calibri" w:cs="Times New Roman"/>
        </w:rPr>
      </w:pPr>
    </w:p>
    <w:p w:rsidR="008942E8" w:rsidRPr="008942E8" w:rsidRDefault="008942E8" w:rsidP="008942E8">
      <w:pPr>
        <w:shd w:val="clear" w:color="auto" w:fill="D9D9D9"/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Predviđene zabilješke učenika nakon izvođenja </w:t>
      </w:r>
      <w:r w:rsidRPr="00907E0D">
        <w:rPr>
          <w:rFonts w:ascii="Calibri" w:eastAsia="Calibri" w:hAnsi="Calibri" w:cs="Times New Roman"/>
          <w:b/>
        </w:rPr>
        <w:t xml:space="preserve">Pokusa 6.1. </w:t>
      </w:r>
      <w:r w:rsidRPr="00907E0D">
        <w:rPr>
          <w:rFonts w:ascii="Calibri" w:eastAsia="Calibri" w:hAnsi="Calibri" w:cs="Times New Roman"/>
          <w:b/>
          <w:i/>
        </w:rPr>
        <w:t>Ispitivanje topljivosti tvari</w:t>
      </w:r>
      <w:r w:rsidRPr="00907E0D">
        <w:rPr>
          <w:rFonts w:ascii="Calibri" w:eastAsia="Calibri" w:hAnsi="Calibri" w:cs="Times New Roman"/>
          <w:b/>
        </w:rPr>
        <w:t>:</w:t>
      </w:r>
    </w:p>
    <w:p w:rsidR="008942E8" w:rsidRPr="00C20465" w:rsidRDefault="008942E8" w:rsidP="008942E8">
      <w:pPr>
        <w:rPr>
          <w:rFonts w:ascii="Calibri" w:eastAsia="Calibri" w:hAnsi="Calibri" w:cs="Times New Roman"/>
          <w:b/>
        </w:rPr>
      </w:pPr>
      <w:r w:rsidRPr="00C20465">
        <w:rPr>
          <w:rFonts w:ascii="Calibri" w:eastAsia="Calibri" w:hAnsi="Calibri" w:cs="Times New Roman"/>
          <w:b/>
        </w:rPr>
        <w:t xml:space="preserve">1. </w:t>
      </w:r>
      <w:r w:rsidRPr="00C20465">
        <w:rPr>
          <w:rFonts w:ascii="Calibri" w:eastAsia="Calibri" w:hAnsi="Calibri" w:cs="Times New Roman"/>
          <w:b/>
          <w:i/>
        </w:rPr>
        <w:t>Ispitivanje topljivosti nekih tvari u vodi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1701"/>
        <w:gridCol w:w="1984"/>
      </w:tblGrid>
      <w:tr w:rsidR="008942E8" w:rsidRPr="008942E8" w:rsidTr="00C20465">
        <w:tc>
          <w:tcPr>
            <w:tcW w:w="1843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Šećer i vodovodna voda</w:t>
            </w:r>
          </w:p>
        </w:tc>
        <w:tc>
          <w:tcPr>
            <w:tcW w:w="1843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Kuhinjska sol i vodovodna voda</w:t>
            </w:r>
          </w:p>
        </w:tc>
        <w:tc>
          <w:tcPr>
            <w:tcW w:w="1701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Vapnenac i vodovodna voda</w:t>
            </w:r>
          </w:p>
        </w:tc>
        <w:tc>
          <w:tcPr>
            <w:tcW w:w="1984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Školska kreda i vodovodna voda</w:t>
            </w:r>
          </w:p>
        </w:tc>
      </w:tr>
      <w:tr w:rsidR="008942E8" w:rsidRPr="008942E8" w:rsidTr="00C20465">
        <w:tc>
          <w:tcPr>
            <w:tcW w:w="1843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otapa se</w:t>
            </w:r>
          </w:p>
        </w:tc>
        <w:tc>
          <w:tcPr>
            <w:tcW w:w="1843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otapa se</w:t>
            </w:r>
          </w:p>
        </w:tc>
        <w:tc>
          <w:tcPr>
            <w:tcW w:w="1701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ne otapa se</w:t>
            </w:r>
          </w:p>
        </w:tc>
        <w:tc>
          <w:tcPr>
            <w:tcW w:w="1984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ne otapa se</w:t>
            </w:r>
          </w:p>
        </w:tc>
      </w:tr>
    </w:tbl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2. Otapaju se šećer i kuhinjska sol.</w:t>
      </w:r>
    </w:p>
    <w:p w:rsidR="008942E8" w:rsidRPr="00C20465" w:rsidRDefault="008942E8" w:rsidP="008942E8">
      <w:pPr>
        <w:rPr>
          <w:rFonts w:ascii="Calibri" w:eastAsia="Calibri" w:hAnsi="Calibri" w:cs="Times New Roman"/>
          <w:b/>
        </w:rPr>
      </w:pPr>
      <w:r w:rsidRPr="00C20465">
        <w:rPr>
          <w:rFonts w:ascii="Calibri" w:eastAsia="Calibri" w:hAnsi="Calibri" w:cs="Times New Roman"/>
          <w:b/>
        </w:rPr>
        <w:t xml:space="preserve">2. </w:t>
      </w:r>
      <w:r w:rsidRPr="00C20465">
        <w:rPr>
          <w:rFonts w:ascii="Calibri" w:eastAsia="Calibri" w:hAnsi="Calibri" w:cs="Times New Roman"/>
          <w:b/>
          <w:i/>
        </w:rPr>
        <w:t>Kako povišenje temperature utječe na topljivost modre galice</w:t>
      </w:r>
    </w:p>
    <w:p w:rsidR="008942E8" w:rsidRPr="00C20465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3. Topljivost modre galice povećava se s povišenjem temperature.</w:t>
      </w:r>
    </w:p>
    <w:p w:rsidR="008942E8" w:rsidRPr="00C20465" w:rsidRDefault="008942E8" w:rsidP="008942E8">
      <w:pPr>
        <w:rPr>
          <w:rFonts w:ascii="Calibri" w:eastAsia="Calibri" w:hAnsi="Calibri" w:cs="Times New Roman"/>
          <w:b/>
        </w:rPr>
      </w:pPr>
      <w:r w:rsidRPr="00C20465">
        <w:rPr>
          <w:rFonts w:ascii="Calibri" w:eastAsia="Calibri" w:hAnsi="Calibri" w:cs="Times New Roman"/>
          <w:b/>
        </w:rPr>
        <w:t xml:space="preserve">3. </w:t>
      </w:r>
      <w:r w:rsidRPr="00C20465">
        <w:rPr>
          <w:rFonts w:ascii="Calibri" w:eastAsia="Calibri" w:hAnsi="Calibri" w:cs="Times New Roman"/>
          <w:b/>
          <w:i/>
        </w:rPr>
        <w:t>Kako povišenje temperature utječe na topljivost plina u vodi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8"/>
        <w:gridCol w:w="3119"/>
      </w:tblGrid>
      <w:tr w:rsidR="008942E8" w:rsidRPr="008942E8" w:rsidTr="00C20465">
        <w:tc>
          <w:tcPr>
            <w:tcW w:w="3148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lastRenderedPageBreak/>
              <w:t>Gazirana voda na zraku</w:t>
            </w:r>
          </w:p>
        </w:tc>
        <w:tc>
          <w:tcPr>
            <w:tcW w:w="3119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Gazirana voda koju zagrijavamo</w:t>
            </w:r>
          </w:p>
        </w:tc>
      </w:tr>
      <w:tr w:rsidR="008942E8" w:rsidRPr="008942E8" w:rsidTr="00C20465">
        <w:tc>
          <w:tcPr>
            <w:tcW w:w="3148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pojavili su se mjehurići</w:t>
            </w:r>
          </w:p>
        </w:tc>
        <w:tc>
          <w:tcPr>
            <w:tcW w:w="3119" w:type="dxa"/>
          </w:tcPr>
          <w:p w:rsidR="008942E8" w:rsidRPr="008942E8" w:rsidRDefault="008942E8" w:rsidP="008942E8">
            <w:pPr>
              <w:rPr>
                <w:rFonts w:ascii="Calibri" w:eastAsia="Calibri" w:hAnsi="Calibri" w:cs="Times New Roman"/>
              </w:rPr>
            </w:pPr>
            <w:r w:rsidRPr="008942E8">
              <w:rPr>
                <w:rFonts w:ascii="Calibri" w:eastAsia="Calibri" w:hAnsi="Calibri" w:cs="Times New Roman"/>
              </w:rPr>
              <w:t>veća količina mjehurića koji brzo napuštaju vodu</w:t>
            </w:r>
          </w:p>
        </w:tc>
      </w:tr>
    </w:tbl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2. a) Pojava mjehurića upućuje na izlaženje plina iz vode.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b) U temperaturi vode.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c) Topljivost plinova u vodi pada s porastom temperature.</w:t>
      </w:r>
    </w:p>
    <w:p w:rsidR="008942E8" w:rsidRDefault="008942E8">
      <w:pPr>
        <w:rPr>
          <w:rFonts w:ascii="Calibri" w:eastAsia="Calibri" w:hAnsi="Calibri" w:cs="Times New Roman"/>
        </w:rPr>
      </w:pPr>
    </w:p>
    <w:p w:rsidR="008942E8" w:rsidRPr="008942E8" w:rsidRDefault="008942E8" w:rsidP="00C20465">
      <w:pPr>
        <w:shd w:val="clear" w:color="auto" w:fill="D9D9D9"/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 xml:space="preserve">Predviđene zabilješke učenika nakon izvođenja </w:t>
      </w:r>
      <w:r w:rsidRPr="00C20465">
        <w:rPr>
          <w:rFonts w:ascii="Calibri" w:eastAsia="Calibri" w:hAnsi="Calibri" w:cs="Times New Roman"/>
          <w:b/>
        </w:rPr>
        <w:t xml:space="preserve">Pokusa </w:t>
      </w:r>
      <w:r w:rsidR="00C20465" w:rsidRPr="00C20465">
        <w:rPr>
          <w:rFonts w:ascii="Calibri" w:eastAsia="Calibri" w:hAnsi="Calibri" w:cs="Times New Roman"/>
          <w:b/>
        </w:rPr>
        <w:t>6.</w:t>
      </w:r>
      <w:r w:rsidRPr="00C20465">
        <w:rPr>
          <w:rFonts w:ascii="Calibri" w:eastAsia="Calibri" w:hAnsi="Calibri" w:cs="Times New Roman"/>
          <w:b/>
        </w:rPr>
        <w:t xml:space="preserve">2. </w:t>
      </w:r>
      <w:r w:rsidRPr="00C20465">
        <w:rPr>
          <w:rFonts w:ascii="Calibri" w:eastAsia="Calibri" w:hAnsi="Calibri" w:cs="Times New Roman"/>
          <w:b/>
          <w:i/>
        </w:rPr>
        <w:t>Ispitivanje tvrdoće vode</w:t>
      </w:r>
      <w:r w:rsidRPr="00C20465">
        <w:rPr>
          <w:rFonts w:ascii="Calibri" w:eastAsia="Calibri" w:hAnsi="Calibri" w:cs="Times New Roman"/>
          <w:b/>
        </w:rPr>
        <w:t>: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1. a) Pojavljuju se mjehurići i bijeli talog.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b) Zagrijavanjem vode izlazi zrak.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2. a) Zaostaje kamenac.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b) Bezbojna tekućina.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c) Dobiveni filtrat u sebi nema kamenca.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d) Prva je voda tvrda, a druga mekana.</w:t>
      </w:r>
    </w:p>
    <w:p w:rsidR="008942E8" w:rsidRPr="008942E8" w:rsidRDefault="008942E8" w:rsidP="008942E8">
      <w:pPr>
        <w:rPr>
          <w:rFonts w:ascii="Calibri" w:eastAsia="Calibri" w:hAnsi="Calibri" w:cs="Times New Roman"/>
        </w:rPr>
      </w:pPr>
      <w:r w:rsidRPr="008942E8">
        <w:rPr>
          <w:rFonts w:ascii="Calibri" w:eastAsia="Calibri" w:hAnsi="Calibri" w:cs="Times New Roman"/>
        </w:rPr>
        <w:t>3. Nakon prokuhavanja kišnice ne zaostaje talog. Kišnica je meka voda, a vodovodna je voda tvrda.</w:t>
      </w:r>
    </w:p>
    <w:p w:rsidR="00872EE3" w:rsidRDefault="00872EE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9276"/>
      </w:tblGrid>
      <w:tr w:rsidR="000D7110" w:rsidRPr="000D7110" w:rsidTr="00872EE3">
        <w:trPr>
          <w:trHeight w:val="567"/>
        </w:trPr>
        <w:tc>
          <w:tcPr>
            <w:tcW w:w="9276" w:type="dxa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0D7110" w:rsidRPr="000D7110" w:rsidTr="00872EE3">
        <w:tc>
          <w:tcPr>
            <w:tcW w:w="9276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53100" cy="2987040"/>
                  <wp:effectExtent l="0" t="0" r="0" b="0"/>
                  <wp:docPr id="35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98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</w:tc>
      </w:tr>
    </w:tbl>
    <w:p w:rsidR="000D7110" w:rsidRPr="000D7110" w:rsidRDefault="000D7110" w:rsidP="000D7110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0D7110" w:rsidRPr="000D7110" w:rsidTr="000D7110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0D7110" w:rsidRPr="000D7110" w:rsidTr="000D7110">
        <w:tc>
          <w:tcPr>
            <w:tcW w:w="9322" w:type="dxa"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1497965"/>
                  <wp:effectExtent l="0" t="0" r="0" b="0"/>
                  <wp:docPr id="352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</w:tc>
      </w:tr>
    </w:tbl>
    <w:p w:rsidR="000D7110" w:rsidRPr="000D7110" w:rsidRDefault="000D7110" w:rsidP="000D7110">
      <w:pPr>
        <w:rPr>
          <w:rFonts w:ascii="Times New Roman" w:eastAsia="Calibri" w:hAnsi="Times New Roman" w:cs="Times New Roman"/>
          <w:b/>
        </w:rPr>
      </w:pPr>
    </w:p>
    <w:p w:rsidR="00872EE3" w:rsidRDefault="00872EE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0D7110" w:rsidRPr="000D7110" w:rsidRDefault="00872EE3" w:rsidP="00872EE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Radni listić </w:t>
      </w:r>
      <w:r w:rsidR="000D7110" w:rsidRPr="000D7110">
        <w:rPr>
          <w:rFonts w:ascii="Calibri" w:eastAsia="Calibri" w:hAnsi="Calibri" w:cs="Calibri"/>
          <w:b/>
        </w:rPr>
        <w:t xml:space="preserve">1. </w:t>
      </w:r>
      <w:r w:rsidR="000D7110" w:rsidRPr="00872EE3">
        <w:rPr>
          <w:rFonts w:ascii="Calibri" w:eastAsia="Calibri" w:hAnsi="Calibri" w:cs="Calibri"/>
        </w:rPr>
        <w:t>Kreativno pisanje o vodi</w:t>
      </w:r>
    </w:p>
    <w:p w:rsidR="000D7110" w:rsidRPr="000D7110" w:rsidRDefault="000D7110" w:rsidP="000D7110">
      <w:pPr>
        <w:rPr>
          <w:rFonts w:ascii="Calibri" w:eastAsia="Calibri" w:hAnsi="Calibri" w:cs="Calibri"/>
          <w:bCs/>
        </w:rPr>
      </w:pPr>
      <w:r w:rsidRPr="000D7110">
        <w:rPr>
          <w:rFonts w:ascii="Calibri" w:eastAsia="Calibri" w:hAnsi="Calibri" w:cs="Calibri"/>
          <w:b/>
        </w:rPr>
        <w:t>Uputa:</w:t>
      </w:r>
      <w:r w:rsidRPr="000D7110">
        <w:rPr>
          <w:rFonts w:ascii="Calibri" w:eastAsia="Calibri" w:hAnsi="Calibri" w:cs="Calibri"/>
          <w:bCs/>
        </w:rPr>
        <w:t xml:space="preserve"> </w:t>
      </w:r>
      <w:r w:rsidR="00872EE3">
        <w:rPr>
          <w:rFonts w:ascii="Calibri" w:eastAsia="Calibri" w:hAnsi="Calibri" w:cs="Calibri"/>
          <w:bCs/>
        </w:rPr>
        <w:t>S</w:t>
      </w:r>
      <w:r w:rsidRPr="000D7110">
        <w:rPr>
          <w:rFonts w:ascii="Calibri" w:eastAsia="Calibri" w:hAnsi="Calibri" w:cs="Calibri"/>
          <w:bCs/>
        </w:rPr>
        <w:t>amostalno razmisli</w:t>
      </w:r>
      <w:r w:rsidR="00872EE3">
        <w:rPr>
          <w:rFonts w:ascii="Calibri" w:eastAsia="Calibri" w:hAnsi="Calibri" w:cs="Calibri"/>
          <w:bCs/>
        </w:rPr>
        <w:t>te</w:t>
      </w:r>
      <w:r w:rsidRPr="000D7110">
        <w:rPr>
          <w:rFonts w:ascii="Calibri" w:eastAsia="Calibri" w:hAnsi="Calibri" w:cs="Calibri"/>
          <w:bCs/>
        </w:rPr>
        <w:t xml:space="preserve">, </w:t>
      </w:r>
      <w:r w:rsidR="00872EE3">
        <w:rPr>
          <w:rFonts w:ascii="Calibri" w:eastAsia="Calibri" w:hAnsi="Calibri" w:cs="Calibri"/>
          <w:bCs/>
        </w:rPr>
        <w:t xml:space="preserve">potom </w:t>
      </w:r>
      <w:r w:rsidRPr="000D7110">
        <w:rPr>
          <w:rFonts w:ascii="Calibri" w:eastAsia="Calibri" w:hAnsi="Calibri" w:cs="Calibri"/>
          <w:bCs/>
        </w:rPr>
        <w:t>raspravi</w:t>
      </w:r>
      <w:r w:rsidR="00872EE3">
        <w:rPr>
          <w:rFonts w:ascii="Calibri" w:eastAsia="Calibri" w:hAnsi="Calibri" w:cs="Calibri"/>
          <w:bCs/>
        </w:rPr>
        <w:t>te</w:t>
      </w:r>
      <w:r w:rsidRPr="000D7110">
        <w:rPr>
          <w:rFonts w:ascii="Calibri" w:eastAsia="Calibri" w:hAnsi="Calibri" w:cs="Calibri"/>
          <w:bCs/>
        </w:rPr>
        <w:t xml:space="preserve"> u grupi i </w:t>
      </w:r>
      <w:r w:rsidR="00872EE3">
        <w:rPr>
          <w:rFonts w:ascii="Calibri" w:eastAsia="Calibri" w:hAnsi="Calibri" w:cs="Calibri"/>
          <w:bCs/>
        </w:rPr>
        <w:t xml:space="preserve">zajednički </w:t>
      </w:r>
      <w:r w:rsidRPr="000D7110">
        <w:rPr>
          <w:rFonts w:ascii="Calibri" w:eastAsia="Calibri" w:hAnsi="Calibri" w:cs="Calibri"/>
          <w:bCs/>
        </w:rPr>
        <w:t>napišite kratku priču koristeći ključne riječi/izr</w:t>
      </w:r>
      <w:r w:rsidR="00872EE3">
        <w:rPr>
          <w:rFonts w:ascii="Calibri" w:eastAsia="Calibri" w:hAnsi="Calibri" w:cs="Calibri"/>
          <w:bCs/>
        </w:rPr>
        <w:t>a</w:t>
      </w:r>
      <w:r w:rsidRPr="000D7110">
        <w:rPr>
          <w:rFonts w:ascii="Calibri" w:eastAsia="Calibri" w:hAnsi="Calibri" w:cs="Calibri"/>
          <w:bCs/>
        </w:rPr>
        <w:t>ze iz tablice</w:t>
      </w:r>
      <w:r w:rsidR="00872EE3">
        <w:rPr>
          <w:rFonts w:ascii="Calibri" w:eastAsia="Calibri" w:hAnsi="Calibri" w:cs="Calibri"/>
          <w:bCs/>
        </w:rPr>
        <w:t>.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0D7110" w:rsidRPr="000D7110" w:rsidTr="000D7110">
        <w:tc>
          <w:tcPr>
            <w:tcW w:w="3096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voda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zagađenje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poplave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kondenzacija</w:t>
            </w:r>
          </w:p>
        </w:tc>
        <w:tc>
          <w:tcPr>
            <w:tcW w:w="3096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isparavanje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cijeđenje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led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oborina</w:t>
            </w:r>
          </w:p>
        </w:tc>
        <w:tc>
          <w:tcPr>
            <w:tcW w:w="3096" w:type="dxa"/>
            <w:vAlign w:val="center"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transpiracija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dehidracija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desalinizacija</w:t>
            </w:r>
          </w:p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D7110">
              <w:rPr>
                <w:rFonts w:ascii="Calibri" w:eastAsia="Calibri" w:hAnsi="Calibri" w:cs="Calibri"/>
                <w:bCs/>
              </w:rPr>
              <w:t>znojenje</w:t>
            </w:r>
          </w:p>
        </w:tc>
      </w:tr>
    </w:tbl>
    <w:p w:rsidR="000D7110" w:rsidRPr="000D7110" w:rsidRDefault="000D7110" w:rsidP="000D7110">
      <w:pPr>
        <w:rPr>
          <w:rFonts w:ascii="Calibri" w:eastAsia="Calibri" w:hAnsi="Calibri" w:cs="Calibri"/>
          <w:bCs/>
        </w:rPr>
      </w:pPr>
    </w:p>
    <w:p w:rsidR="000D7110" w:rsidRPr="000D7110" w:rsidRDefault="000D7110" w:rsidP="000D7110">
      <w:pPr>
        <w:spacing w:line="360" w:lineRule="auto"/>
        <w:rPr>
          <w:rFonts w:ascii="Calibri" w:eastAsia="Calibri" w:hAnsi="Calibri" w:cs="Calibri"/>
          <w:bCs/>
        </w:rPr>
      </w:pPr>
      <w:r w:rsidRPr="000D7110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110" w:rsidRPr="000D7110" w:rsidRDefault="00872EE3" w:rsidP="000D7110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Radni listić 2.</w:t>
      </w:r>
      <w:r w:rsidR="000D7110" w:rsidRPr="000D7110">
        <w:rPr>
          <w:rFonts w:ascii="Calibri" w:eastAsia="Calibri" w:hAnsi="Calibri" w:cs="Calibri"/>
          <w:b/>
        </w:rPr>
        <w:t xml:space="preserve"> </w:t>
      </w:r>
      <w:proofErr w:type="spellStart"/>
      <w:r w:rsidR="000D7110" w:rsidRPr="00872EE3">
        <w:rPr>
          <w:rFonts w:ascii="Calibri" w:eastAsia="Calibri" w:hAnsi="Calibri" w:cs="Calibri"/>
        </w:rPr>
        <w:t>Vennov</w:t>
      </w:r>
      <w:proofErr w:type="spellEnd"/>
      <w:r w:rsidR="000D7110" w:rsidRPr="00872EE3">
        <w:rPr>
          <w:rFonts w:ascii="Calibri" w:eastAsia="Calibri" w:hAnsi="Calibri" w:cs="Calibri"/>
        </w:rPr>
        <w:t xml:space="preserve"> dijagram: TVRDA VODA – MEKA VODA</w:t>
      </w:r>
    </w:p>
    <w:p w:rsidR="000D7110" w:rsidRPr="000D7110" w:rsidRDefault="005357D9" w:rsidP="000D7110">
      <w:pPr>
        <w:spacing w:line="36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noProof/>
        </w:rPr>
        <w:pict>
          <v:oval id="_x0000_s1034" style="position:absolute;margin-left:158.35pt;margin-top:7.8pt;width:298.8pt;height:145.2pt;z-index:251686912" filled="f"/>
        </w:pict>
      </w:r>
      <w:r>
        <w:rPr>
          <w:rFonts w:ascii="Calibri" w:eastAsia="Calibri" w:hAnsi="Calibri" w:cs="Calibri"/>
          <w:bCs/>
          <w:noProof/>
        </w:rPr>
        <w:pict>
          <v:oval id="_x0000_s1033" style="position:absolute;margin-left:-4.85pt;margin-top:9pt;width:298.8pt;height:145.2pt;z-index:251685888" filled="f"/>
        </w:pict>
      </w:r>
    </w:p>
    <w:p w:rsidR="000648E2" w:rsidRDefault="000648E2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872EE3" w:rsidRDefault="00872EE3" w:rsidP="006143FE">
      <w:pPr>
        <w:rPr>
          <w:rFonts w:cstheme="minorHAnsi"/>
        </w:rPr>
      </w:pPr>
    </w:p>
    <w:p w:rsidR="00EA7BF5" w:rsidRDefault="005357D9" w:rsidP="006143FE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oval id="_x0000_s1054" style="position:absolute;margin-left:-3.65pt;margin-top:3.25pt;width:298.8pt;height:145.2pt;z-index:251695104" filled="f"/>
        </w:pict>
      </w:r>
      <w:r>
        <w:rPr>
          <w:rFonts w:cstheme="minorHAnsi"/>
          <w:noProof/>
          <w:lang w:eastAsia="hr-HR"/>
        </w:rPr>
        <w:pict>
          <v:oval id="_x0000_s1055" style="position:absolute;margin-left:159.55pt;margin-top:2.05pt;width:298.8pt;height:145.2pt;z-index:251696128" filled="f"/>
        </w:pict>
      </w:r>
    </w:p>
    <w:p w:rsidR="00872EE3" w:rsidRDefault="005357D9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oval id="_x0000_s1057" style="position:absolute;margin-left:161.35pt;margin-top:169.75pt;width:298.8pt;height:145.2pt;z-index:251698176" filled="f"/>
        </w:pict>
      </w:r>
      <w:r>
        <w:rPr>
          <w:rFonts w:cstheme="minorHAnsi"/>
          <w:noProof/>
          <w:lang w:eastAsia="hr-HR"/>
        </w:rPr>
        <w:pict>
          <v:oval id="_x0000_s1056" style="position:absolute;margin-left:-1.85pt;margin-top:170.95pt;width:298.8pt;height:145.2pt;z-index:251697152" filled="f"/>
        </w:pict>
      </w:r>
    </w:p>
    <w:sectPr w:rsidR="00872EE3" w:rsidSect="00AF331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48" w:rsidRDefault="00AD7848" w:rsidP="004614CE">
      <w:pPr>
        <w:spacing w:after="0" w:line="240" w:lineRule="auto"/>
      </w:pPr>
      <w:r>
        <w:separator/>
      </w:r>
    </w:p>
  </w:endnote>
  <w:endnote w:type="continuationSeparator" w:id="0">
    <w:p w:rsidR="00AD7848" w:rsidRDefault="00AD7848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7204"/>
      <w:docPartObj>
        <w:docPartGallery w:val="Page Numbers (Bottom of Page)"/>
        <w:docPartUnique/>
      </w:docPartObj>
    </w:sdtPr>
    <w:sdtContent>
      <w:p w:rsidR="00AF331B" w:rsidRDefault="00AF331B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48" w:rsidRDefault="00AD7848" w:rsidP="004614CE">
      <w:pPr>
        <w:spacing w:after="0" w:line="240" w:lineRule="auto"/>
      </w:pPr>
      <w:r>
        <w:separator/>
      </w:r>
    </w:p>
  </w:footnote>
  <w:footnote w:type="continuationSeparator" w:id="0">
    <w:p w:rsidR="00AD7848" w:rsidRDefault="00AD7848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21E36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357D9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D7848"/>
    <w:rsid w:val="00AE0885"/>
    <w:rsid w:val="00AE3E62"/>
    <w:rsid w:val="00AE54F3"/>
    <w:rsid w:val="00AF331B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1F53-7F85-40A1-9E1E-8BAED96C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9</Pages>
  <Words>2337</Words>
  <Characters>13324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141</cp:revision>
  <cp:lastPrinted>2019-11-29T14:33:00Z</cp:lastPrinted>
  <dcterms:created xsi:type="dcterms:W3CDTF">2019-05-25T07:56:00Z</dcterms:created>
  <dcterms:modified xsi:type="dcterms:W3CDTF">2019-12-03T09:57:00Z</dcterms:modified>
</cp:coreProperties>
</file>